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AE" w:rsidRPr="00C40AAE" w:rsidRDefault="00C40AAE" w:rsidP="00C40AAE">
      <w:pPr>
        <w:rPr>
          <w:rFonts w:ascii="方正小标宋简体" w:eastAsia="方正小标宋简体" w:hAnsi="黑体" w:hint="eastAsia"/>
          <w:sz w:val="30"/>
          <w:szCs w:val="30"/>
        </w:rPr>
      </w:pPr>
      <w:r w:rsidRPr="00C40AAE">
        <w:rPr>
          <w:rFonts w:ascii="方正小标宋简体" w:eastAsia="方正小标宋简体" w:hAnsi="黑体" w:hint="eastAsia"/>
          <w:sz w:val="30"/>
          <w:szCs w:val="30"/>
        </w:rPr>
        <w:t>附件：</w:t>
      </w:r>
    </w:p>
    <w:p w:rsidR="00C40AAE" w:rsidRDefault="00C40AAE" w:rsidP="00C40AAE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3256DD">
        <w:rPr>
          <w:rFonts w:ascii="方正小标宋简体" w:eastAsia="方正小标宋简体" w:hint="eastAsia"/>
          <w:sz w:val="36"/>
          <w:szCs w:val="36"/>
        </w:rPr>
        <w:t>学生基本信息维护说明</w:t>
      </w:r>
    </w:p>
    <w:bookmarkEnd w:id="0"/>
    <w:p w:rsidR="00C40AAE" w:rsidRDefault="00C40AAE" w:rsidP="00C40AAE">
      <w:pPr>
        <w:jc w:val="center"/>
        <w:rPr>
          <w:rFonts w:ascii="方正小标宋简体" w:eastAsia="方正小标宋简体"/>
          <w:sz w:val="36"/>
          <w:szCs w:val="36"/>
        </w:rPr>
      </w:pPr>
    </w:p>
    <w:p w:rsidR="00C40AAE" w:rsidRPr="003256DD" w:rsidRDefault="00C40AAE" w:rsidP="00C40AAE">
      <w:pPr>
        <w:ind w:firstLineChars="200" w:firstLine="640"/>
        <w:rPr>
          <w:rFonts w:ascii="黑体" w:eastAsia="黑体" w:hAnsi="黑体"/>
          <w:sz w:val="36"/>
          <w:szCs w:val="36"/>
        </w:rPr>
      </w:pPr>
      <w:r w:rsidRPr="003256DD">
        <w:rPr>
          <w:rFonts w:ascii="黑体" w:eastAsia="黑体" w:hAnsi="黑体" w:hint="eastAsia"/>
          <w:sz w:val="32"/>
          <w:szCs w:val="32"/>
        </w:rPr>
        <w:t>一、学生基本信息维护</w:t>
      </w:r>
      <w:r>
        <w:rPr>
          <w:rFonts w:ascii="黑体" w:eastAsia="黑体" w:hAnsi="黑体" w:hint="eastAsia"/>
          <w:sz w:val="32"/>
          <w:szCs w:val="32"/>
        </w:rPr>
        <w:t>流程</w:t>
      </w:r>
    </w:p>
    <w:p w:rsidR="00C40AAE" w:rsidRDefault="00C40AAE" w:rsidP="00C40AAE">
      <w:pPr>
        <w:ind w:firstLineChars="200" w:firstLine="640"/>
        <w:rPr>
          <w:rFonts w:ascii="方正小标宋简体" w:eastAsia="方正小标宋简体"/>
          <w:sz w:val="36"/>
          <w:szCs w:val="36"/>
        </w:rPr>
      </w:pPr>
      <w:r w:rsidRPr="003256DD">
        <w:rPr>
          <w:rFonts w:ascii="仿宋_GB2312" w:eastAsia="仿宋_GB2312" w:hint="eastAsia"/>
          <w:sz w:val="32"/>
          <w:szCs w:val="32"/>
        </w:rPr>
        <w:t>1.学生免冠照片：需核对是否为学生本人。</w:t>
      </w:r>
    </w:p>
    <w:p w:rsidR="00C40AAE" w:rsidRPr="003256DD" w:rsidRDefault="00C40AAE" w:rsidP="00C40AAE">
      <w:pPr>
        <w:ind w:firstLineChars="200" w:firstLine="640"/>
        <w:rPr>
          <w:rFonts w:ascii="方正小标宋简体" w:eastAsia="方正小标宋简体"/>
          <w:sz w:val="36"/>
          <w:szCs w:val="36"/>
        </w:rPr>
      </w:pPr>
      <w:r w:rsidRPr="003256DD">
        <w:rPr>
          <w:rFonts w:ascii="仿宋_GB2312" w:eastAsia="仿宋_GB2312" w:hint="eastAsia"/>
          <w:sz w:val="32"/>
          <w:szCs w:val="32"/>
        </w:rPr>
        <w:t>2.学生个人信息维护：学生登录SAIS系统进行个人信息维护(用户名为学号，初始密码为“#身份证号”，登陆系统后</w:t>
      </w:r>
      <w:proofErr w:type="gramStart"/>
      <w:r w:rsidRPr="003256DD">
        <w:rPr>
          <w:rFonts w:ascii="仿宋_GB2312" w:eastAsia="仿宋_GB2312" w:hint="eastAsia"/>
          <w:sz w:val="32"/>
          <w:szCs w:val="32"/>
        </w:rPr>
        <w:t>及时维护</w:t>
      </w:r>
      <w:proofErr w:type="gramEnd"/>
      <w:r w:rsidRPr="003256DD">
        <w:rPr>
          <w:rFonts w:ascii="仿宋_GB2312" w:eastAsia="仿宋_GB2312" w:hint="eastAsia"/>
          <w:sz w:val="32"/>
          <w:szCs w:val="32"/>
        </w:rPr>
        <w:t>修改)，除主页地址及特长外，其余字段及家庭成员信息栏均为必填字段，不能为空，学院在审核通过前，学生可对</w:t>
      </w:r>
      <w:proofErr w:type="gramStart"/>
      <w:r w:rsidRPr="003256DD">
        <w:rPr>
          <w:rFonts w:ascii="仿宋_GB2312" w:eastAsia="仿宋_GB2312" w:hint="eastAsia"/>
          <w:sz w:val="32"/>
          <w:szCs w:val="32"/>
        </w:rPr>
        <w:t>已维护</w:t>
      </w:r>
      <w:proofErr w:type="gramEnd"/>
      <w:r w:rsidRPr="003256DD">
        <w:rPr>
          <w:rFonts w:ascii="仿宋_GB2312" w:eastAsia="仿宋_GB2312" w:hint="eastAsia"/>
          <w:sz w:val="32"/>
          <w:szCs w:val="32"/>
        </w:rPr>
        <w:t xml:space="preserve">信息进行修改（核心字段除外）。 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3.学院信息维护：辅导员要核查所带学生每个字段信息的准确性。学籍信息及自然信息内大部分核心字段，辅导员无权限修改，如有错误请联系学工部修正。学生信息经核对无误</w:t>
      </w:r>
      <w:proofErr w:type="gramStart"/>
      <w:r w:rsidRPr="003256DD">
        <w:rPr>
          <w:rFonts w:ascii="仿宋_GB2312" w:eastAsia="仿宋_GB2312" w:hint="eastAsia"/>
          <w:sz w:val="32"/>
          <w:szCs w:val="32"/>
        </w:rPr>
        <w:t>且完善</w:t>
      </w:r>
      <w:proofErr w:type="gramEnd"/>
      <w:r w:rsidRPr="003256DD">
        <w:rPr>
          <w:rFonts w:ascii="仿宋_GB2312" w:eastAsia="仿宋_GB2312" w:hint="eastAsia"/>
          <w:sz w:val="32"/>
          <w:szCs w:val="32"/>
        </w:rPr>
        <w:t>后，请在SAIS系统内予以审核。学院审核操作位置在SAIS系统“管理查询”——点击学生姓名——学籍信息页面最下端“信息维护状态”——选择“学院已审核”——页面下方点击“修改”按键。如有信息未完善，学院则无法提交审核。提交审核后学生即不可修改信息，如学生再有修改要求，可联系辅导员予以修改。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4.管理查询——信息未完善统计：此统计功能以学院提交审核通过为准，范围为所有学籍状态为“在籍”的学生，实时统计学院未完善数据情况，其它学籍状态不计入统计。</w:t>
      </w:r>
      <w:r w:rsidRPr="003256DD">
        <w:rPr>
          <w:rFonts w:ascii="仿宋_GB2312" w:eastAsia="仿宋_GB2312" w:hint="eastAsia"/>
          <w:sz w:val="32"/>
          <w:szCs w:val="32"/>
        </w:rPr>
        <w:lastRenderedPageBreak/>
        <w:t>学院可根据统计情况，及时掌握未完善学生数据统计情况。如需具体到学生个体，可通过高级查询内“信息完善状态”字段查询。需要注意的是，</w:t>
      </w:r>
      <w:proofErr w:type="gramStart"/>
      <w:r w:rsidRPr="003256DD">
        <w:rPr>
          <w:rFonts w:ascii="仿宋_GB2312" w:eastAsia="仿宋_GB2312" w:hint="eastAsia"/>
          <w:sz w:val="32"/>
          <w:szCs w:val="32"/>
        </w:rPr>
        <w:t>除统招学生</w:t>
      </w:r>
      <w:proofErr w:type="gramEnd"/>
      <w:r w:rsidRPr="003256DD">
        <w:rPr>
          <w:rFonts w:ascii="仿宋_GB2312" w:eastAsia="仿宋_GB2312" w:hint="eastAsia"/>
          <w:sz w:val="32"/>
          <w:szCs w:val="32"/>
        </w:rPr>
        <w:t>外，委托培养、外校来我校交流、联合培养等其它培养方式的学生也需加强管理并维护好数据，此部分学生计入信息未完善统计。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0AAE">
        <w:rPr>
          <w:rFonts w:ascii="黑体" w:eastAsia="黑体" w:hAnsi="黑体" w:hint="eastAsia"/>
          <w:sz w:val="32"/>
          <w:szCs w:val="32"/>
        </w:rPr>
        <w:t>二、学生基础信息各字段维护要求及注释（学生界面SAIS系统显示为“个人信息”）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1.核心字段（学校维护）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学号、教学号、注册号、身份证号、学生姓名、姓名拼音、曾用名、培养方式、学籍状态、学习状态、校区、院系、专业、生源地、入学年月、预计毕业年度、学制、年级、班级、性别、民族、出生日期，上述字段由学校统一录入。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特别说明：请各学院重点核查培养方式、学籍状态、学习状态三个字段。如有委培及外校交流学生标注为统招的，学籍状态如有非在籍学生标注为在籍状态的，学习状态如有外出交流、或因学籍变动已离校但系统内标注为“在校”的，请联系学工部修正。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同时，请注意年级、学制、预计毕业年度三者是否相互吻合，如发生错误将影响学生学籍状态转变，导致全局数据统计出错，请仔细核对，如有错误请联系学工部修正。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、其它字段信息（学院、学生维护）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（1）政治面貌：必填项，根据最新的实际情况选择，</w:t>
      </w:r>
      <w:r w:rsidRPr="003256DD">
        <w:rPr>
          <w:rFonts w:ascii="仿宋_GB2312" w:eastAsia="仿宋_GB2312" w:hint="eastAsia"/>
          <w:sz w:val="32"/>
          <w:szCs w:val="32"/>
        </w:rPr>
        <w:lastRenderedPageBreak/>
        <w:t>学院可实时维护；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（2）籍贯：必填项目，已根据学校招生数据库填写，不可修改；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（3）血型：选填项，根据实际情况选择，未列特殊血型请联系学工部增添；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（4）宗教信仰：必填项，须根据学生实际情况选择，无宗教信仰的要选无；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（5）出生地：必填项，精确到市（县），简写地域名称，选择具体出生地；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（6）户口所在地：必填项，为家庭户口所在地，精确到市（县），简写地域名称，选择具体户口所在地；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（7）乘车区间：必填项，本次工作不维护；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（8）户口性质：必填项，根据户口性质填写，城镇户口选择“非农业户口”；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（9）是否持有护照：必填项，请如实填写，选择“是”或“否”；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（10）家庭特殊情况：必填项，单亲家庭或孤儿的，要予以准确填写，且此字段应和家庭成员信息相对应。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（11）港澳台侨：选填项，港澳台及外籍学生需按实际情况选择填写；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（12）健康状况：必填项，如为残疾学生，请选择“残疾”，如有重大疾病请选择“较弱”；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lastRenderedPageBreak/>
        <w:t>（13）婚姻状况：必填项，根据实际情况选择；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（14）身份证有效期开始日期、截止日期，签发机关：必填项，严格按照身</w:t>
      </w:r>
      <w:r>
        <w:rPr>
          <w:rFonts w:ascii="仿宋_GB2312" w:eastAsia="仿宋_GB2312" w:hint="eastAsia"/>
          <w:sz w:val="32"/>
          <w:szCs w:val="32"/>
        </w:rPr>
        <w:t>份证背面信息填写，本次信息维护工作结束后予以锁定，不可再次更改；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256DD">
        <w:rPr>
          <w:rFonts w:ascii="仿宋_GB2312" w:eastAsia="仿宋_GB2312" w:hint="eastAsia"/>
          <w:sz w:val="32"/>
          <w:szCs w:val="32"/>
        </w:rPr>
        <w:t>（15）公寓：由系统生成，学生不可修改；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256DD">
        <w:rPr>
          <w:rFonts w:ascii="仿宋_GB2312" w:eastAsia="仿宋_GB2312" w:hint="eastAsia"/>
          <w:sz w:val="32"/>
          <w:szCs w:val="32"/>
        </w:rPr>
        <w:t>（16）寝室号：由系统生成，学生不可修改；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256DD">
        <w:rPr>
          <w:rFonts w:ascii="仿宋_GB2312" w:eastAsia="仿宋_GB2312" w:hint="eastAsia"/>
          <w:sz w:val="32"/>
          <w:szCs w:val="32"/>
        </w:rPr>
        <w:t>（17）家庭地址（县）：必填项，根据实际情况选择填写，只需精确到市（区/县），简写地域名称，选择家庭所在地；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（18）家庭住址/村：必填项，只需填写具体街路、小区名称、几栋、几单元，几室，无需再填写省市县前缀字段（因上面字段已体现）；要求地址详细到门牌号，例如：某路某街某校区某栋某单元某室；</w:t>
      </w:r>
    </w:p>
    <w:p w:rsidR="00C40AAE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（19）通讯地址（县）：必填项，如长期在外地居住，可根据实际情况填写。如不在外地居住，请与“家庭地址（县）”及“家庭住址/村”字段保持一致；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（20）街道号/村：必填项，同上；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（21）邮政编码：必填项，以通讯地址所在地为准；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（22）电子信箱：必填项，个人最常用E-MAIL，建议QQ邮箱；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（23）主页地址：选填项，如</w:t>
      </w:r>
      <w:proofErr w:type="gramStart"/>
      <w:r w:rsidRPr="003256DD">
        <w:rPr>
          <w:rFonts w:ascii="仿宋_GB2312" w:eastAsia="仿宋_GB2312" w:hint="eastAsia"/>
          <w:sz w:val="32"/>
          <w:szCs w:val="32"/>
        </w:rPr>
        <w:t>有微博等</w:t>
      </w:r>
      <w:proofErr w:type="gramEnd"/>
      <w:r w:rsidRPr="003256DD">
        <w:rPr>
          <w:rFonts w:ascii="仿宋_GB2312" w:eastAsia="仿宋_GB2312" w:hint="eastAsia"/>
          <w:sz w:val="32"/>
          <w:szCs w:val="32"/>
        </w:rPr>
        <w:t>个人空间请填写；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（24）手机号码：必填项，请填写学生现正在使用的个</w:t>
      </w:r>
      <w:r w:rsidRPr="003256DD">
        <w:rPr>
          <w:rFonts w:ascii="仿宋_GB2312" w:eastAsia="仿宋_GB2312" w:hint="eastAsia"/>
          <w:sz w:val="32"/>
          <w:szCs w:val="32"/>
        </w:rPr>
        <w:lastRenderedPageBreak/>
        <w:t>人手机号码，学院通过审核后，学生将不能修改信息。如学生手机号码发生变更，应及时向辅导员申请修改，由辅导员老师在SAIS</w:t>
      </w:r>
      <w:r>
        <w:rPr>
          <w:rFonts w:ascii="仿宋_GB2312" w:eastAsia="仿宋_GB2312" w:hint="eastAsia"/>
          <w:sz w:val="32"/>
          <w:szCs w:val="32"/>
        </w:rPr>
        <w:t>系统内予以变更；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（25）手机号码2：选填项，个人手机号码（如有两个手机号码请将</w:t>
      </w:r>
      <w:proofErr w:type="gramStart"/>
      <w:r w:rsidRPr="003256DD">
        <w:rPr>
          <w:rFonts w:ascii="仿宋_GB2312" w:eastAsia="仿宋_GB2312" w:hint="eastAsia"/>
          <w:sz w:val="32"/>
          <w:szCs w:val="32"/>
        </w:rPr>
        <w:t>副号填</w:t>
      </w:r>
      <w:proofErr w:type="gramEnd"/>
      <w:r w:rsidRPr="003256DD">
        <w:rPr>
          <w:rFonts w:ascii="仿宋_GB2312" w:eastAsia="仿宋_GB2312" w:hint="eastAsia"/>
          <w:sz w:val="32"/>
          <w:szCs w:val="32"/>
        </w:rPr>
        <w:t>于此，如只有一个手机号码，则填写手机号码即可）；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（26）QQ号码：必填项，填写个人QQ号,虽为选填但建议都填上，紧急特殊情况下联系使用，学生毕业后作为校友有效的联络途径；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（27）特长：选填项</w:t>
      </w:r>
      <w:r>
        <w:rPr>
          <w:rFonts w:ascii="仿宋_GB2312" w:eastAsia="仿宋_GB2312" w:hint="eastAsia"/>
          <w:sz w:val="32"/>
          <w:szCs w:val="32"/>
        </w:rPr>
        <w:t>，根据自己特长实际情况填写。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0AAE">
        <w:rPr>
          <w:rFonts w:ascii="黑体" w:eastAsia="黑体" w:hAnsi="黑体" w:hint="eastAsia"/>
          <w:sz w:val="32"/>
          <w:szCs w:val="32"/>
        </w:rPr>
        <w:t>三、家庭成员（学生界面SAIS系统显示为“家庭成员”）信息的维护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此项目为必填项，请辅导员老师告知学生根据真实情况添写，父母信息要填写完整真实，如为单亲家庭或孤儿请填写法定监护人。请特别注意，家庭成员情况要与学生基本信息内“家庭特殊情况”字段相匹配。请各学院高度重视此项信息维护工作，务必做到逐一核实，保证信息真实准确，为今后工作奠定基础。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1.姓名：父母姓名或法定监护人姓名；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2.与本人关系：根据与学生关系选择；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3.工作单位：填写父母或法定监护人工作单位信息，如无工作单位的可填写“个体”“自由职业”或“外出打工”</w:t>
      </w:r>
      <w:r w:rsidRPr="003256DD">
        <w:rPr>
          <w:rFonts w:ascii="仿宋_GB2312" w:eastAsia="仿宋_GB2312" w:hint="eastAsia"/>
          <w:sz w:val="32"/>
          <w:szCs w:val="32"/>
        </w:rPr>
        <w:lastRenderedPageBreak/>
        <w:t>等实际情况；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4.联系电话：填写父母或法定监护人工作单位联系电话，如无单位的可在此处填写家庭电话或手机号码；</w:t>
      </w:r>
    </w:p>
    <w:p w:rsidR="00C40AAE" w:rsidRPr="003256DD" w:rsidRDefault="00C40AAE" w:rsidP="00C40A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手机号码：父母或法定监护人手机号码。</w:t>
      </w:r>
    </w:p>
    <w:p w:rsidR="00C40AAE" w:rsidRPr="003256DD" w:rsidRDefault="00C40AAE" w:rsidP="00C40AAE">
      <w:pPr>
        <w:rPr>
          <w:rFonts w:ascii="仿宋_GB2312" w:eastAsia="仿宋_GB2312"/>
          <w:sz w:val="32"/>
          <w:szCs w:val="32"/>
        </w:rPr>
      </w:pPr>
      <w:r w:rsidRPr="003256DD">
        <w:rPr>
          <w:rFonts w:ascii="仿宋_GB2312" w:eastAsia="仿宋_GB2312" w:hint="eastAsia"/>
          <w:sz w:val="32"/>
          <w:szCs w:val="32"/>
        </w:rPr>
        <w:t xml:space="preserve">    </w:t>
      </w:r>
    </w:p>
    <w:p w:rsidR="00464110" w:rsidRPr="00C40AAE" w:rsidRDefault="00464110"/>
    <w:sectPr w:rsidR="00464110" w:rsidRPr="00C4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AE"/>
    <w:rsid w:val="00464110"/>
    <w:rsid w:val="00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375</Words>
  <Characters>2142</Characters>
  <Application>Microsoft Office Word</Application>
  <DocSecurity>0</DocSecurity>
  <Lines>17</Lines>
  <Paragraphs>5</Paragraphs>
  <ScaleCrop>false</ScaleCrop>
  <Company>吉林大学学生工作部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2017-09-26T05:23:00Z</dcterms:created>
  <dcterms:modified xsi:type="dcterms:W3CDTF">2017-09-26T05:32:00Z</dcterms:modified>
</cp:coreProperties>
</file>